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E68E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3F1364E1" wp14:editId="6611D31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54DB3061" wp14:editId="77DBE714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C2581F">
              <w:rPr>
                <w:rFonts w:ascii="Arial" w:hAnsi="Arial"/>
                <w:kern w:val="12"/>
                <w:sz w:val="20"/>
                <w:szCs w:val="20"/>
              </w:rPr>
              <w:t>k Systolic Velocity (PSV) = 0.92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C2581F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0.39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C2581F">
              <w:rPr>
                <w:rFonts w:ascii="Arial" w:hAnsi="Arial"/>
                <w:kern w:val="12"/>
                <w:sz w:val="20"/>
                <w:szCs w:val="20"/>
              </w:rPr>
              <w:t>tolic Velocity (PSV) = 0.97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C2581F">
              <w:rPr>
                <w:rFonts w:ascii="Arial" w:hAnsi="Arial"/>
                <w:kern w:val="12"/>
                <w:sz w:val="20"/>
                <w:szCs w:val="20"/>
              </w:rPr>
              <w:t>ocity (EDV) = 0.39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B5BB2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01843"/>
    <w:rsid w:val="00B35F22"/>
    <w:rsid w:val="00B415C1"/>
    <w:rsid w:val="00B734E8"/>
    <w:rsid w:val="00B87660"/>
    <w:rsid w:val="00C157F3"/>
    <w:rsid w:val="00C2581F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</TotalTime>
  <Pages>2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2019-09-02T11:19:00Z</cp:lastPrinted>
  <dcterms:created xsi:type="dcterms:W3CDTF">2019-09-02T11:19:00Z</dcterms:created>
  <dcterms:modified xsi:type="dcterms:W3CDTF">2019-10-15T13:38:00Z</dcterms:modified>
</cp:coreProperties>
</file>